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CNC Plasma Table, Brake Press Operator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CNC Plasma Table, Brake Press Operator will be responsible for interpreting blueprints, setting up and operating Press Brake machines to produce metal components, while ensuring that parts meet quality specifics and tolerances. </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ideal CNC Plasma Table, Brake Press Operator has excellent technical, time management and communication skills. Teamwork is also essential as all tasks will require close collaboration with co-workers to ensure production and warehouse procedures are carried out. </w:t>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Prepare and start complex materials and matrices for bending and forming metal;</w:t>
      </w:r>
    </w:p>
    <w:p w:rsidR="00000000" w:rsidDel="00000000" w:rsidP="00000000" w:rsidRDefault="00000000" w:rsidRPr="00000000" w14:paraId="00000017">
      <w:pPr>
        <w:numPr>
          <w:ilvl w:val="0"/>
          <w:numId w:val="2"/>
        </w:numPr>
        <w:spacing w:after="0" w:afterAutospacing="0"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Read and understand drawings, geometric tolerances, and how they relate to the completed part;</w:t>
      </w:r>
    </w:p>
    <w:p w:rsidR="00000000" w:rsidDel="00000000" w:rsidP="00000000" w:rsidRDefault="00000000" w:rsidRPr="00000000" w14:paraId="00000018">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Perform bending, check dimensions, angles and squareness;</w:t>
      </w:r>
    </w:p>
    <w:p w:rsidR="00000000" w:rsidDel="00000000" w:rsidP="00000000" w:rsidRDefault="00000000" w:rsidRPr="00000000" w14:paraId="00000019">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Check height, depth, and thickness using micrometres, dial indicators, callipers, gauges, and other precision-measuring instruments;</w:t>
      </w:r>
    </w:p>
    <w:p w:rsidR="00000000" w:rsidDel="00000000" w:rsidP="00000000" w:rsidRDefault="00000000" w:rsidRPr="00000000" w14:paraId="0000001A">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Perform maintenance on the press brake;</w:t>
      </w:r>
    </w:p>
    <w:p w:rsidR="00000000" w:rsidDel="00000000" w:rsidP="00000000" w:rsidRDefault="00000000" w:rsidRPr="00000000" w14:paraId="0000001B">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Keep the machine and work area clean;</w:t>
      </w:r>
    </w:p>
    <w:p w:rsidR="00000000" w:rsidDel="00000000" w:rsidP="00000000" w:rsidRDefault="00000000" w:rsidRPr="00000000" w14:paraId="0000001C">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Work with the person responsible for handling the equipment and ensure that each project is completed by the required date, and that the equipment is in the required location;</w:t>
      </w:r>
    </w:p>
    <w:p w:rsidR="00000000" w:rsidDel="00000000" w:rsidP="00000000" w:rsidRDefault="00000000" w:rsidRPr="00000000" w14:paraId="0000001D">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Have the ability to identify problems and offer solutions that will improve cost and reduce waste of materials;</w:t>
      </w:r>
    </w:p>
    <w:p w:rsidR="00000000" w:rsidDel="00000000" w:rsidP="00000000" w:rsidRDefault="00000000" w:rsidRPr="00000000" w14:paraId="0000001E">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Check quality control on all work orders;</w:t>
      </w:r>
    </w:p>
    <w:p w:rsidR="00000000" w:rsidDel="00000000" w:rsidP="00000000" w:rsidRDefault="00000000" w:rsidRPr="00000000" w14:paraId="0000001F">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Ensure the proper packing, labelling, bundling, and tagging of the products if needed;</w:t>
      </w:r>
    </w:p>
    <w:p w:rsidR="00000000" w:rsidDel="00000000" w:rsidP="00000000" w:rsidRDefault="00000000" w:rsidRPr="00000000" w14:paraId="00000020">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Ensure proper safety measures while working, such as wearing personal protective equipment for face and body;</w:t>
      </w:r>
    </w:p>
    <w:p w:rsidR="00000000" w:rsidDel="00000000" w:rsidP="00000000" w:rsidRDefault="00000000" w:rsidRPr="00000000" w14:paraId="00000021">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Work in compliance with the provisions of health and safety regulations, and internal policies and procedures;</w:t>
      </w:r>
    </w:p>
    <w:p w:rsidR="00000000" w:rsidDel="00000000" w:rsidP="00000000" w:rsidRDefault="00000000" w:rsidRPr="00000000" w14:paraId="00000022">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Ensure knowledge of the manufacturer’s instructions for any piece of equipment used; and</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4">
      <w:pPr>
        <w:spacing w:line="240" w:lineRule="auto"/>
        <w:ind w:left="72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work independently and as an effective team member</w:t>
      </w:r>
    </w:p>
    <w:p w:rsidR="00000000" w:rsidDel="00000000" w:rsidP="00000000" w:rsidRDefault="00000000" w:rsidRPr="00000000" w14:paraId="00000028">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and time management skills</w:t>
      </w:r>
    </w:p>
    <w:p w:rsidR="00000000" w:rsidDel="00000000" w:rsidP="00000000" w:rsidRDefault="00000000" w:rsidRPr="00000000" w14:paraId="00000029">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Detail oriented and results-driven approach</w:t>
      </w:r>
    </w:p>
    <w:p w:rsidR="00000000" w:rsidDel="00000000" w:rsidP="00000000" w:rsidRDefault="00000000" w:rsidRPr="00000000" w14:paraId="0000002A">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work under pressure</w:t>
      </w:r>
    </w:p>
    <w:p w:rsidR="00000000" w:rsidDel="00000000" w:rsidP="00000000" w:rsidRDefault="00000000" w:rsidRPr="00000000" w14:paraId="0000002B">
      <w:pPr>
        <w:numPr>
          <w:ilvl w:val="0"/>
          <w:numId w:val="3"/>
        </w:numPr>
        <w:spacing w:after="0" w:afterAutospacing="0"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Excellent problem-solving skills and ability to troubleshoot CNC machines</w:t>
      </w:r>
    </w:p>
    <w:p w:rsidR="00000000" w:rsidDel="00000000" w:rsidP="00000000" w:rsidRDefault="00000000" w:rsidRPr="00000000" w14:paraId="0000002C">
      <w:pPr>
        <w:numPr>
          <w:ilvl w:val="0"/>
          <w:numId w:val="3"/>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d2d2d"/>
          <w:rtl w:val="0"/>
        </w:rPr>
        <w:t xml:space="preserve">Good communication abilities</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read and interpret technical drawings</w:t>
      </w:r>
    </w:p>
    <w:p w:rsidR="00000000" w:rsidDel="00000000" w:rsidP="00000000" w:rsidRDefault="00000000" w:rsidRPr="00000000" w14:paraId="0000002E">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Demonstrate precision due to the </w:t>
      </w:r>
      <w:r w:rsidDel="00000000" w:rsidR="00000000" w:rsidRPr="00000000">
        <w:rPr>
          <w:rFonts w:ascii="Calibri" w:cs="Calibri" w:eastAsia="Calibri" w:hAnsi="Calibri"/>
          <w:rtl w:val="0"/>
        </w:rPr>
        <w:t xml:space="preserve">tight</w:t>
      </w:r>
      <w:r w:rsidDel="00000000" w:rsidR="00000000" w:rsidRPr="00000000">
        <w:rPr>
          <w:rFonts w:ascii="Calibri" w:cs="Calibri" w:eastAsia="Calibri" w:hAnsi="Calibri"/>
          <w:rtl w:val="0"/>
        </w:rPr>
        <w:t xml:space="preserve"> level of tolerance required on the final product</w:t>
      </w:r>
    </w:p>
    <w:p w:rsidR="00000000" w:rsidDel="00000000" w:rsidP="00000000" w:rsidRDefault="00000000" w:rsidRPr="00000000" w14:paraId="0000002F">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Proactivity, autonomy, and positive attitude </w:t>
      </w:r>
    </w:p>
    <w:p w:rsidR="00000000" w:rsidDel="00000000" w:rsidP="00000000" w:rsidRDefault="00000000" w:rsidRPr="00000000" w14:paraId="00000030">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Safety conscious at all times</w:t>
      </w:r>
    </w:p>
    <w:p w:rsidR="00000000" w:rsidDel="00000000" w:rsidP="00000000" w:rsidRDefault="00000000" w:rsidRPr="00000000" w14:paraId="00000031">
      <w:pPr>
        <w:spacing w:line="240"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3">
      <w:pPr>
        <w:spacing w:line="240" w:lineRule="auto"/>
        <w:ind w:left="0" w:right="453.543307086615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Professional diploma (DEP) in sheet metal or equivalent</w:t>
      </w:r>
    </w:p>
    <w:p w:rsidR="00000000" w:rsidDel="00000000" w:rsidP="00000000" w:rsidRDefault="00000000" w:rsidRPr="00000000" w14:paraId="00000035">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as a press brake operator is required</w:t>
      </w:r>
    </w:p>
    <w:p w:rsidR="00000000" w:rsidDel="00000000" w:rsidP="00000000" w:rsidRDefault="00000000" w:rsidRPr="00000000" w14:paraId="00000036">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Work experience in the manufacturing sector is an asset</w:t>
      </w:r>
    </w:p>
    <w:p w:rsidR="00000000" w:rsidDel="00000000" w:rsidP="00000000" w:rsidRDefault="00000000" w:rsidRPr="00000000" w14:paraId="00000037">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Knowledge of measuring instruments an asset</w:t>
      </w:r>
    </w:p>
    <w:p w:rsidR="00000000" w:rsidDel="00000000" w:rsidP="00000000" w:rsidRDefault="00000000" w:rsidRPr="00000000" w14:paraId="00000038">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Knowledge of work safety measures an asset</w:t>
      </w:r>
      <w:r w:rsidDel="00000000" w:rsidR="00000000" w:rsidRPr="00000000">
        <w:rPr>
          <w:rtl w:val="0"/>
        </w:rPr>
      </w:r>
    </w:p>
    <w:p w:rsidR="00000000" w:rsidDel="00000000" w:rsidP="00000000" w:rsidRDefault="00000000" w:rsidRPr="00000000" w14:paraId="00000039">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B">
      <w:pPr>
        <w:spacing w:line="240" w:lineRule="auto"/>
        <w:ind w:left="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D">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3E">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Overtime and hours worked outside of the standard work schedule are required, including some evenings as needed.</w:t>
      </w:r>
    </w:p>
    <w:p w:rsidR="00000000" w:rsidDel="00000000" w:rsidP="00000000" w:rsidRDefault="00000000" w:rsidRPr="00000000" w14:paraId="0000003F">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is onsite.</w:t>
      </w:r>
    </w:p>
    <w:p w:rsidR="00000000" w:rsidDel="00000000" w:rsidP="00000000" w:rsidRDefault="00000000" w:rsidRPr="00000000" w14:paraId="00000040">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may require occasional lifting of products weighing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41">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requires personal protective equipment, such as (</w:t>
      </w:r>
      <w:r w:rsidDel="00000000" w:rsidR="00000000" w:rsidRPr="00000000">
        <w:rPr>
          <w:rFonts w:ascii="Calibri" w:cs="Calibri" w:eastAsia="Calibri" w:hAnsi="Calibri"/>
          <w:highlight w:val="yellow"/>
          <w:rtl w:val="0"/>
        </w:rPr>
        <w:t xml:space="preserve">insert safety equipment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pacing w:line="240" w:lineRule="auto"/>
        <w:ind w:left="0" w:right="446"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3">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4">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